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A2719" w:rsidRPr="00971E12" w:rsidRDefault="007A2719" w:rsidP="00D01ACF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1E12">
        <w:rPr>
          <w:rFonts w:ascii="Times New Roman" w:eastAsia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8" o:title=""/>
          </v:rect>
          <o:OLEObject Type="Embed" ProgID="StaticMetafile" ShapeID="rectole0000000000" DrawAspect="Content" ObjectID="_1841992483" r:id="rId9"/>
        </w:object>
      </w:r>
    </w:p>
    <w:p w:rsidR="005B7BFE" w:rsidRDefault="005B7BFE" w:rsidP="00D01ACF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2719" w:rsidRDefault="007A2719" w:rsidP="00D01ACF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1E12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7A2719" w:rsidRPr="00371E73" w:rsidRDefault="00D87544" w:rsidP="00371E73">
      <w:pPr>
        <w:keepNext/>
        <w:tabs>
          <w:tab w:val="left" w:pos="8400"/>
        </w:tabs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ПРОЄКТ</w:t>
      </w:r>
      <w:r w:rsidR="00371E73" w:rsidRPr="00371E7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  <w:r w:rsidR="00371E73">
        <w:rPr>
          <w:rFonts w:ascii="Times New Roman" w:hAnsi="Times New Roman"/>
          <w:b/>
          <w:sz w:val="28"/>
          <w:szCs w:val="28"/>
        </w:rPr>
        <w:t xml:space="preserve">                            </w:t>
      </w:r>
    </w:p>
    <w:p w:rsidR="007A2719" w:rsidRPr="00971E12" w:rsidRDefault="007A2719" w:rsidP="00D01ACF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71E12">
        <w:rPr>
          <w:rFonts w:ascii="Times New Roman" w:hAnsi="Times New Roman"/>
          <w:b/>
          <w:sz w:val="28"/>
          <w:szCs w:val="28"/>
        </w:rPr>
        <w:tab/>
      </w:r>
      <w:r w:rsidRPr="00971E12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7A2719" w:rsidRPr="00971E12" w:rsidRDefault="00056F6D" w:rsidP="00D01A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2026</w:t>
      </w:r>
      <w:r w:rsidR="007A2719" w:rsidRPr="00971E12">
        <w:rPr>
          <w:rFonts w:ascii="Times New Roman" w:hAnsi="Times New Roman"/>
          <w:b/>
          <w:sz w:val="28"/>
          <w:szCs w:val="28"/>
        </w:rPr>
        <w:t xml:space="preserve">                                           </w:t>
      </w:r>
      <w:r w:rsidR="007A2719">
        <w:rPr>
          <w:rFonts w:ascii="Times New Roman" w:hAnsi="Times New Roman"/>
          <w:b/>
          <w:sz w:val="28"/>
          <w:szCs w:val="28"/>
        </w:rPr>
        <w:t xml:space="preserve">           </w:t>
      </w:r>
      <w:r w:rsidR="007A2719" w:rsidRPr="00971E12">
        <w:rPr>
          <w:rFonts w:ascii="Times New Roman" w:hAnsi="Times New Roman"/>
          <w:b/>
          <w:sz w:val="28"/>
          <w:szCs w:val="28"/>
        </w:rPr>
        <w:t xml:space="preserve">         </w:t>
      </w:r>
      <w:r w:rsidR="007A2719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7A2719" w:rsidRPr="00971E12">
        <w:rPr>
          <w:rFonts w:ascii="Times New Roman" w:hAnsi="Times New Roman"/>
          <w:b/>
          <w:sz w:val="28"/>
          <w:szCs w:val="28"/>
        </w:rPr>
        <w:t xml:space="preserve"> </w:t>
      </w:r>
      <w:r w:rsidR="007A2719">
        <w:rPr>
          <w:rFonts w:ascii="Times New Roman" w:hAnsi="Times New Roman"/>
          <w:b/>
          <w:sz w:val="28"/>
          <w:szCs w:val="28"/>
        </w:rPr>
        <w:t xml:space="preserve">    </w:t>
      </w:r>
      <w:r w:rsidR="00D0199B">
        <w:rPr>
          <w:rFonts w:ascii="Times New Roman" w:hAnsi="Times New Roman"/>
          <w:b/>
          <w:sz w:val="28"/>
          <w:szCs w:val="28"/>
        </w:rPr>
        <w:t xml:space="preserve">      </w:t>
      </w:r>
      <w:r w:rsidR="007A2719">
        <w:rPr>
          <w:rFonts w:ascii="Times New Roman" w:hAnsi="Times New Roman"/>
          <w:b/>
          <w:sz w:val="28"/>
          <w:szCs w:val="28"/>
        </w:rPr>
        <w:t>м</w:t>
      </w:r>
      <w:r w:rsidR="007A2719" w:rsidRPr="00971E12">
        <w:rPr>
          <w:rFonts w:ascii="Times New Roman" w:hAnsi="Times New Roman"/>
          <w:b/>
          <w:sz w:val="28"/>
          <w:szCs w:val="28"/>
        </w:rPr>
        <w:t>. Кагарлик</w:t>
      </w:r>
    </w:p>
    <w:p w:rsidR="007A2719" w:rsidRPr="00971E12" w:rsidRDefault="007A2719" w:rsidP="00D01A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B7BFE" w:rsidRDefault="007A2719" w:rsidP="00B1650C">
      <w:pPr>
        <w:pStyle w:val="aa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Про надання дозволу на виготовлення технічної документації </w:t>
      </w:r>
    </w:p>
    <w:p w:rsidR="005B7BFE" w:rsidRDefault="007A2719" w:rsidP="00B1650C">
      <w:pPr>
        <w:pStyle w:val="aa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із землеустрою щодо встановлення (відновлення) меж земельної </w:t>
      </w:r>
    </w:p>
    <w:p w:rsidR="007A2719" w:rsidRDefault="007A2719" w:rsidP="00B1650C">
      <w:pPr>
        <w:pStyle w:val="aa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ділянки в натурі на (місцевості)  у зв’язку зі зміною конфігурації</w:t>
      </w:r>
      <w:r w:rsidR="00056F6D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7A2719" w:rsidRDefault="007A2719" w:rsidP="008140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м. Кагарлик, </w:t>
      </w:r>
      <w:r w:rsidR="00E00EF4">
        <w:rPr>
          <w:rFonts w:ascii="Times New Roman" w:hAnsi="Times New Roman"/>
          <w:b/>
          <w:sz w:val="28"/>
          <w:szCs w:val="28"/>
        </w:rPr>
        <w:t>вул.</w:t>
      </w:r>
      <w:r w:rsidR="002C2BFA">
        <w:rPr>
          <w:rFonts w:ascii="Times New Roman" w:hAnsi="Times New Roman"/>
          <w:b/>
          <w:sz w:val="28"/>
          <w:szCs w:val="28"/>
        </w:rPr>
        <w:t xml:space="preserve"> Паркова</w:t>
      </w:r>
      <w:r w:rsidR="00056F6D">
        <w:rPr>
          <w:rFonts w:ascii="Times New Roman" w:hAnsi="Times New Roman"/>
          <w:b/>
          <w:sz w:val="28"/>
          <w:szCs w:val="28"/>
        </w:rPr>
        <w:t>, 1</w:t>
      </w:r>
      <w:r w:rsidR="002C2BFA">
        <w:rPr>
          <w:rFonts w:ascii="Times New Roman" w:hAnsi="Times New Roman"/>
          <w:b/>
          <w:sz w:val="28"/>
          <w:szCs w:val="28"/>
        </w:rPr>
        <w:t>6</w:t>
      </w:r>
      <w:r w:rsidR="007A548B">
        <w:rPr>
          <w:rFonts w:ascii="Times New Roman" w:hAnsi="Times New Roman"/>
          <w:b/>
          <w:sz w:val="28"/>
          <w:szCs w:val="28"/>
        </w:rPr>
        <w:t xml:space="preserve"> (</w:t>
      </w:r>
      <w:r w:rsidR="002C2BFA">
        <w:rPr>
          <w:rFonts w:ascii="Times New Roman" w:hAnsi="Times New Roman"/>
          <w:b/>
          <w:sz w:val="28"/>
          <w:szCs w:val="28"/>
        </w:rPr>
        <w:t>17,2006</w:t>
      </w:r>
      <w:r w:rsidR="007A548B">
        <w:rPr>
          <w:rFonts w:ascii="Times New Roman" w:hAnsi="Times New Roman"/>
          <w:b/>
          <w:sz w:val="28"/>
          <w:szCs w:val="28"/>
        </w:rPr>
        <w:t xml:space="preserve"> га)</w:t>
      </w:r>
    </w:p>
    <w:p w:rsidR="007A2719" w:rsidRPr="00814058" w:rsidRDefault="007A2719" w:rsidP="008140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7544" w:rsidRDefault="007A2719" w:rsidP="00D87544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D253D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          </w:t>
      </w:r>
      <w:r w:rsidRPr="009D253D">
        <w:rPr>
          <w:rFonts w:ascii="Times New Roman" w:hAnsi="Times New Roman"/>
          <w:sz w:val="28"/>
          <w:szCs w:val="28"/>
        </w:rPr>
        <w:t>З метою впорядкування угідь, забезпечення ведення Державного земельного кадастру та здійснення контролю за використанням і охороною земель</w:t>
      </w: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в</w:t>
      </w:r>
      <w:r w:rsidRPr="009D253D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ідповідно до ст. ст. 12, 79</w:t>
      </w:r>
      <w:r w:rsidRPr="009D253D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vertAlign w:val="superscript"/>
        </w:rPr>
        <w:t>1</w:t>
      </w:r>
      <w:r w:rsidRPr="009D253D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, 83, 122, 186 Земельного кодексу України, ст. 55 Закону України «Про землеустрій»</w:t>
      </w:r>
      <w:r w:rsidRPr="00AB7B67">
        <w:rPr>
          <w:rFonts w:ascii="Times New Roman" w:hAnsi="Times New Roman"/>
          <w:sz w:val="28"/>
          <w:szCs w:val="28"/>
        </w:rPr>
        <w:t xml:space="preserve">, </w:t>
      </w:r>
      <w:r w:rsidR="00D87544" w:rsidRPr="00D87544">
        <w:rPr>
          <w:rFonts w:ascii="Times New Roman" w:hAnsi="Times New Roman"/>
          <w:color w:val="000000"/>
          <w:sz w:val="28"/>
          <w:szCs w:val="28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D87544" w:rsidRPr="00D87544">
        <w:rPr>
          <w:rFonts w:ascii="Times New Roman" w:hAnsi="Times New Roman"/>
          <w:b/>
          <w:color w:val="000000"/>
          <w:sz w:val="28"/>
          <w:szCs w:val="28"/>
        </w:rPr>
        <w:t>сесія міської ради вирішила:</w:t>
      </w:r>
    </w:p>
    <w:p w:rsidR="005B7BFE" w:rsidRPr="00D87544" w:rsidRDefault="005B7BFE" w:rsidP="00D87544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7A2719" w:rsidRDefault="007A2719" w:rsidP="009D253D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  <w:szCs w:val="28"/>
        </w:rPr>
        <w:t xml:space="preserve">          </w:t>
      </w:r>
      <w:r w:rsidRPr="000814A0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Надати дозвіл  Кагарлицькій міській раді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з метою зміни конфігурації земельної ділянки комунальної власності </w:t>
      </w:r>
      <w:r w:rsidR="00E00EF4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2C2BFA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11.02 </w:t>
      </w:r>
      <w:r w:rsidR="002C2BFA" w:rsidRPr="002C2BFA">
        <w:rPr>
          <w:sz w:val="28"/>
          <w:szCs w:val="28"/>
          <w:shd w:val="clear" w:color="auto" w:fill="FFFFFF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2C2BFA">
        <w:rPr>
          <w:rFonts w:ascii="Arial" w:hAnsi="Arial" w:cs="Arial"/>
          <w:sz w:val="21"/>
          <w:szCs w:val="21"/>
          <w:shd w:val="clear" w:color="auto" w:fill="FFFFFF"/>
        </w:rPr>
        <w:t> </w:t>
      </w:r>
      <w:r w:rsidR="00E00EF4">
        <w:rPr>
          <w:sz w:val="28"/>
          <w:szCs w:val="28"/>
        </w:rPr>
        <w:t>)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пл</w:t>
      </w:r>
      <w:r w:rsidR="00E00EF4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ощею </w:t>
      </w:r>
      <w:r w:rsidR="002C2BFA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17,2006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га, кадастровий ном</w:t>
      </w:r>
      <w:r w:rsidR="00A3684C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ер </w:t>
      </w:r>
      <w:r w:rsidR="002C2BFA">
        <w:rPr>
          <w:sz w:val="28"/>
          <w:szCs w:val="28"/>
        </w:rPr>
        <w:t>3222210100:01:365:0006</w:t>
      </w:r>
      <w:r w:rsidR="00A3684C" w:rsidRPr="00E00EF4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A3684C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 м. 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Кагарлик, вул. </w:t>
      </w:r>
      <w:r w:rsidR="002C2BFA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Паркова, 16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7A2719" w:rsidRDefault="007A2719" w:rsidP="009D253D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7A2719" w:rsidRPr="00550404" w:rsidRDefault="007A2719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814A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Кагарлицькій міській раді замовити</w:t>
      </w:r>
      <w:r w:rsidRPr="000814A0">
        <w:rPr>
          <w:rFonts w:ascii="Times New Roman" w:hAnsi="Times New Roman"/>
          <w:sz w:val="28"/>
          <w:szCs w:val="28"/>
        </w:rPr>
        <w:t xml:space="preserve"> </w:t>
      </w:r>
      <w:r w:rsidRPr="0055040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розроблення технічної докум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ентації із землеустрою </w:t>
      </w:r>
      <w:r w:rsidRPr="0055040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 землевпорядній організації,  що має ліцензію на проведення відповідних робіт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7A2719" w:rsidRDefault="007A2719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E21BC">
        <w:rPr>
          <w:rFonts w:ascii="Times New Roman" w:hAnsi="Times New Roman"/>
          <w:sz w:val="28"/>
          <w:szCs w:val="28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7A2719" w:rsidRDefault="007A2719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40E" w:rsidRPr="00BF540E" w:rsidRDefault="00BF540E" w:rsidP="00BF540E">
      <w:pPr>
        <w:rPr>
          <w:rFonts w:ascii="Times New Roman" w:hAnsi="Times New Roman"/>
          <w:sz w:val="28"/>
          <w:szCs w:val="28"/>
        </w:rPr>
      </w:pPr>
    </w:p>
    <w:p w:rsidR="007A2719" w:rsidRPr="00D87544" w:rsidRDefault="00D87544" w:rsidP="00B83766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</w:t>
      </w:r>
      <w:r w:rsidRPr="00D87544">
        <w:rPr>
          <w:rFonts w:ascii="Times New Roman" w:hAnsi="Times New Roman"/>
          <w:b/>
          <w:color w:val="000000"/>
          <w:sz w:val="28"/>
          <w:szCs w:val="28"/>
        </w:rPr>
        <w:t>Міський  голова                                              Олександр  ПАНЮТА</w:t>
      </w:r>
    </w:p>
    <w:sectPr w:rsidR="007A2719" w:rsidRPr="00D87544" w:rsidSect="00386A68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D3AC1" w:rsidRDefault="001D3AC1" w:rsidP="00B83766">
      <w:pPr>
        <w:spacing w:after="0" w:line="240" w:lineRule="auto"/>
      </w:pPr>
      <w:r>
        <w:separator/>
      </w:r>
    </w:p>
  </w:endnote>
  <w:endnote w:type="continuationSeparator" w:id="0">
    <w:p w:rsidR="001D3AC1" w:rsidRDefault="001D3AC1" w:rsidP="00B83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D3AC1" w:rsidRDefault="001D3AC1" w:rsidP="00B83766">
      <w:pPr>
        <w:spacing w:after="0" w:line="240" w:lineRule="auto"/>
      </w:pPr>
      <w:r>
        <w:separator/>
      </w:r>
    </w:p>
  </w:footnote>
  <w:footnote w:type="continuationSeparator" w:id="0">
    <w:p w:rsidR="001D3AC1" w:rsidRDefault="001D3AC1" w:rsidP="00B83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A528C"/>
    <w:multiLevelType w:val="hybridMultilevel"/>
    <w:tmpl w:val="F800AC46"/>
    <w:lvl w:ilvl="0" w:tplc="BA8E4B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4A0"/>
    <w:rsid w:val="00005EFC"/>
    <w:rsid w:val="00012D39"/>
    <w:rsid w:val="00014062"/>
    <w:rsid w:val="000212E3"/>
    <w:rsid w:val="00056F6D"/>
    <w:rsid w:val="000775E8"/>
    <w:rsid w:val="000814A0"/>
    <w:rsid w:val="0009021D"/>
    <w:rsid w:val="000A22F4"/>
    <w:rsid w:val="00147CDF"/>
    <w:rsid w:val="00160304"/>
    <w:rsid w:val="001833DB"/>
    <w:rsid w:val="00184AAD"/>
    <w:rsid w:val="00195A97"/>
    <w:rsid w:val="00195AEC"/>
    <w:rsid w:val="001B0130"/>
    <w:rsid w:val="001B56CD"/>
    <w:rsid w:val="001D3AC1"/>
    <w:rsid w:val="001F3970"/>
    <w:rsid w:val="002204BD"/>
    <w:rsid w:val="00251249"/>
    <w:rsid w:val="00270E81"/>
    <w:rsid w:val="002933A1"/>
    <w:rsid w:val="002A1EA6"/>
    <w:rsid w:val="002C2BFA"/>
    <w:rsid w:val="002D6D6A"/>
    <w:rsid w:val="002F5A11"/>
    <w:rsid w:val="002F6217"/>
    <w:rsid w:val="0035612C"/>
    <w:rsid w:val="00357CFB"/>
    <w:rsid w:val="00363ECA"/>
    <w:rsid w:val="00371E73"/>
    <w:rsid w:val="00386A68"/>
    <w:rsid w:val="00394B6D"/>
    <w:rsid w:val="00395BEB"/>
    <w:rsid w:val="003A6A3B"/>
    <w:rsid w:val="003B05C7"/>
    <w:rsid w:val="003D6747"/>
    <w:rsid w:val="003D6F17"/>
    <w:rsid w:val="0040106C"/>
    <w:rsid w:val="00412570"/>
    <w:rsid w:val="00413EA8"/>
    <w:rsid w:val="0044112F"/>
    <w:rsid w:val="00471BFF"/>
    <w:rsid w:val="004760CF"/>
    <w:rsid w:val="00496DF5"/>
    <w:rsid w:val="004E6610"/>
    <w:rsid w:val="00530475"/>
    <w:rsid w:val="00550404"/>
    <w:rsid w:val="00565CEE"/>
    <w:rsid w:val="00586189"/>
    <w:rsid w:val="005877DB"/>
    <w:rsid w:val="005905DC"/>
    <w:rsid w:val="005A4A91"/>
    <w:rsid w:val="005B4961"/>
    <w:rsid w:val="005B706A"/>
    <w:rsid w:val="005B7BFE"/>
    <w:rsid w:val="005C728E"/>
    <w:rsid w:val="005E6054"/>
    <w:rsid w:val="005F6542"/>
    <w:rsid w:val="006B3A9B"/>
    <w:rsid w:val="006D119B"/>
    <w:rsid w:val="007A2719"/>
    <w:rsid w:val="007A548B"/>
    <w:rsid w:val="007A65D2"/>
    <w:rsid w:val="007B3382"/>
    <w:rsid w:val="007F0A11"/>
    <w:rsid w:val="007F2129"/>
    <w:rsid w:val="0080762A"/>
    <w:rsid w:val="0081047B"/>
    <w:rsid w:val="00814058"/>
    <w:rsid w:val="00854F2F"/>
    <w:rsid w:val="0089313B"/>
    <w:rsid w:val="008A7C60"/>
    <w:rsid w:val="008C77F1"/>
    <w:rsid w:val="009046C9"/>
    <w:rsid w:val="00905C64"/>
    <w:rsid w:val="009300F5"/>
    <w:rsid w:val="0094410E"/>
    <w:rsid w:val="00971E12"/>
    <w:rsid w:val="00975B6C"/>
    <w:rsid w:val="00994F25"/>
    <w:rsid w:val="009A4360"/>
    <w:rsid w:val="009B7205"/>
    <w:rsid w:val="009D253D"/>
    <w:rsid w:val="009D3D1C"/>
    <w:rsid w:val="00A020EE"/>
    <w:rsid w:val="00A3684C"/>
    <w:rsid w:val="00A47D98"/>
    <w:rsid w:val="00A50CB8"/>
    <w:rsid w:val="00A62AA0"/>
    <w:rsid w:val="00A77E2F"/>
    <w:rsid w:val="00AA640F"/>
    <w:rsid w:val="00AB7B67"/>
    <w:rsid w:val="00AC518E"/>
    <w:rsid w:val="00AE26C5"/>
    <w:rsid w:val="00AF2184"/>
    <w:rsid w:val="00B1650C"/>
    <w:rsid w:val="00B5101B"/>
    <w:rsid w:val="00B53051"/>
    <w:rsid w:val="00B530CE"/>
    <w:rsid w:val="00B60230"/>
    <w:rsid w:val="00B83766"/>
    <w:rsid w:val="00B83F11"/>
    <w:rsid w:val="00BC360E"/>
    <w:rsid w:val="00BD02E3"/>
    <w:rsid w:val="00BD23AE"/>
    <w:rsid w:val="00BE7C5F"/>
    <w:rsid w:val="00BF45E4"/>
    <w:rsid w:val="00BF540E"/>
    <w:rsid w:val="00C40DF9"/>
    <w:rsid w:val="00C40FB4"/>
    <w:rsid w:val="00C421EB"/>
    <w:rsid w:val="00CB72F3"/>
    <w:rsid w:val="00CC4C1D"/>
    <w:rsid w:val="00CD4881"/>
    <w:rsid w:val="00CD4CAD"/>
    <w:rsid w:val="00CD5EA6"/>
    <w:rsid w:val="00CE21BC"/>
    <w:rsid w:val="00CE75B8"/>
    <w:rsid w:val="00D0199B"/>
    <w:rsid w:val="00D01ACF"/>
    <w:rsid w:val="00D12603"/>
    <w:rsid w:val="00D17B7E"/>
    <w:rsid w:val="00D6610D"/>
    <w:rsid w:val="00D7641F"/>
    <w:rsid w:val="00D87544"/>
    <w:rsid w:val="00DB031B"/>
    <w:rsid w:val="00DD3AD5"/>
    <w:rsid w:val="00DE33D4"/>
    <w:rsid w:val="00E00EF4"/>
    <w:rsid w:val="00E04439"/>
    <w:rsid w:val="00E0788D"/>
    <w:rsid w:val="00E1328A"/>
    <w:rsid w:val="00E17361"/>
    <w:rsid w:val="00E743BE"/>
    <w:rsid w:val="00E75DD9"/>
    <w:rsid w:val="00EC18DF"/>
    <w:rsid w:val="00EC40B8"/>
    <w:rsid w:val="00EE6CC5"/>
    <w:rsid w:val="00F16D31"/>
    <w:rsid w:val="00F20CF6"/>
    <w:rsid w:val="00F4375A"/>
    <w:rsid w:val="00F47D35"/>
    <w:rsid w:val="00F50654"/>
    <w:rsid w:val="00F6772D"/>
    <w:rsid w:val="00F80EE7"/>
    <w:rsid w:val="00F82A94"/>
    <w:rsid w:val="00F951C1"/>
    <w:rsid w:val="00FA1062"/>
    <w:rsid w:val="00FA573F"/>
    <w:rsid w:val="00FE04A3"/>
    <w:rsid w:val="00FE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A43F53"/>
  <w15:docId w15:val="{CADB611D-D39F-40F2-B398-95D1C8EA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230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4112F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4112F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AF218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rsid w:val="00B83766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semiHidden/>
    <w:locked/>
    <w:rsid w:val="00B83766"/>
    <w:rPr>
      <w:rFonts w:cs="Times New Roman"/>
      <w:lang w:val="uk-UA" w:eastAsia="en-US"/>
    </w:rPr>
  </w:style>
  <w:style w:type="paragraph" w:styleId="a6">
    <w:name w:val="footer"/>
    <w:basedOn w:val="a"/>
    <w:link w:val="a7"/>
    <w:uiPriority w:val="99"/>
    <w:semiHidden/>
    <w:rsid w:val="00B83766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link w:val="a6"/>
    <w:uiPriority w:val="99"/>
    <w:semiHidden/>
    <w:locked/>
    <w:rsid w:val="00B83766"/>
    <w:rPr>
      <w:rFonts w:cs="Times New Roman"/>
      <w:lang w:val="uk-UA" w:eastAsia="en-US"/>
    </w:rPr>
  </w:style>
  <w:style w:type="paragraph" w:styleId="a8">
    <w:name w:val="Balloon Text"/>
    <w:basedOn w:val="a"/>
    <w:link w:val="a9"/>
    <w:uiPriority w:val="99"/>
    <w:semiHidden/>
    <w:rsid w:val="00394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uiPriority w:val="99"/>
    <w:semiHidden/>
    <w:locked/>
    <w:rsid w:val="00394B6D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semiHidden/>
    <w:rsid w:val="009D25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02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092CF-1F0C-46BF-9942-5783F3314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1289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Георгієва Олена</dc:creator>
  <cp:keywords/>
  <dc:description/>
  <cp:lastModifiedBy>AMD R5</cp:lastModifiedBy>
  <cp:revision>51</cp:revision>
  <cp:lastPrinted>2026-06-01T08:35:00Z</cp:lastPrinted>
  <dcterms:created xsi:type="dcterms:W3CDTF">2022-01-27T18:42:00Z</dcterms:created>
  <dcterms:modified xsi:type="dcterms:W3CDTF">2026-06-03T08:48:00Z</dcterms:modified>
</cp:coreProperties>
</file>